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FFA" w:rsidRDefault="00A71FFA" w:rsidP="00A71FFA">
      <w:pPr>
        <w:pStyle w:val="NormalWeb"/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444444"/>
          <w:sz w:val="27"/>
          <w:szCs w:val="27"/>
        </w:rPr>
      </w:pPr>
      <w:hyperlink r:id="rId5" w:tgtFrame="_blank" w:history="1">
        <w:r>
          <w:rPr>
            <w:rStyle w:val="Hyperlink"/>
            <w:rFonts w:ascii="Helvetica" w:hAnsi="Helvetica" w:cs="Helvetica"/>
            <w:color w:val="F99815"/>
            <w:sz w:val="27"/>
            <w:szCs w:val="27"/>
          </w:rPr>
          <w:t>Context Mobile Marketing - A Day in a Life 2022. (Links to an external site.)</w:t>
        </w:r>
      </w:hyperlink>
      <w:r>
        <w:rPr>
          <w:rFonts w:ascii="Helvetica" w:hAnsi="Helvetica" w:cs="Helvetica"/>
          <w:color w:val="444444"/>
          <w:sz w:val="27"/>
          <w:szCs w:val="27"/>
        </w:rPr>
        <w:t> </w:t>
      </w:r>
    </w:p>
    <w:p w:rsidR="00A71FFA" w:rsidRDefault="00A71FFA" w:rsidP="00A71FFA">
      <w:pPr>
        <w:pStyle w:val="NormalWeb"/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444444"/>
          <w:sz w:val="27"/>
          <w:szCs w:val="27"/>
        </w:rPr>
      </w:pPr>
      <w:hyperlink r:id="rId6" w:history="1">
        <w:r>
          <w:rPr>
            <w:rStyle w:val="Hyperlink"/>
            <w:rFonts w:ascii="Helvetica" w:hAnsi="Helvetica" w:cs="Helvetica"/>
            <w:color w:val="F99815"/>
            <w:sz w:val="27"/>
            <w:szCs w:val="27"/>
            <w:u w:val="none"/>
          </w:rPr>
          <w:t>http://blog.socialcontentmarketing.com/contextual-mobile-marketing-a-day-in-my-life-2016/</w:t>
        </w:r>
      </w:hyperlink>
    </w:p>
    <w:p w:rsidR="005A6F57" w:rsidRDefault="005A6F57">
      <w:bookmarkStart w:id="0" w:name="_GoBack"/>
      <w:bookmarkEnd w:id="0"/>
    </w:p>
    <w:sectPr w:rsidR="005A6F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FFA"/>
    <w:rsid w:val="005A6F57"/>
    <w:rsid w:val="00A71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71F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A71FF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71F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A71F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1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blog.socialcontentmarketing.com/contextual-mobile-marketing-a-day-in-my-life-2016/" TargetMode="External"/><Relationship Id="rId5" Type="http://schemas.openxmlformats.org/officeDocument/2006/relationships/hyperlink" Target="http://blog.socialcontentmarketing.com/contextual-mobile-marketing-a-day-in-my-life-2016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2020-06-22T05:14:00Z</dcterms:created>
  <dcterms:modified xsi:type="dcterms:W3CDTF">2020-06-22T05:14:00Z</dcterms:modified>
</cp:coreProperties>
</file>